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6750" w14:textId="107CDAA4" w:rsidR="005345B3" w:rsidRDefault="00EB6B7C" w:rsidP="00815029">
      <w:pPr>
        <w:jc w:val="center"/>
        <w:rPr>
          <w:b/>
          <w:sz w:val="32"/>
        </w:rPr>
      </w:pPr>
      <w:r>
        <w:rPr>
          <w:b/>
          <w:sz w:val="32"/>
        </w:rPr>
        <w:t xml:space="preserve">CAP health &amp; wellness handout:  </w:t>
      </w:r>
      <w:bookmarkStart w:id="0" w:name="_GoBack"/>
      <w:bookmarkEnd w:id="0"/>
      <w:r w:rsidR="00E04157">
        <w:rPr>
          <w:b/>
          <w:sz w:val="32"/>
        </w:rPr>
        <w:t>FIELD SANITATION</w:t>
      </w:r>
    </w:p>
    <w:p w14:paraId="1B092BBA" w14:textId="77777777" w:rsidR="00E04157" w:rsidRDefault="00E04157" w:rsidP="00815029">
      <w:pPr>
        <w:jc w:val="center"/>
        <w:rPr>
          <w:b/>
          <w:sz w:val="32"/>
        </w:rPr>
      </w:pPr>
    </w:p>
    <w:p w14:paraId="49DF32DF" w14:textId="77777777" w:rsidR="00E04157" w:rsidRDefault="00E04157" w:rsidP="00815029">
      <w:pPr>
        <w:jc w:val="center"/>
        <w:rPr>
          <w:b/>
          <w:sz w:val="32"/>
        </w:rPr>
      </w:pPr>
    </w:p>
    <w:p w14:paraId="6E004117" w14:textId="77777777" w:rsidR="00E04157" w:rsidRPr="003D6601" w:rsidRDefault="00E04157" w:rsidP="00E04157">
      <w:pPr>
        <w:spacing w:after="0" w:line="240" w:lineRule="auto"/>
        <w:ind w:right="-90"/>
        <w:rPr>
          <w:rFonts w:ascii="Arial" w:eastAsia="Times New Roman" w:hAnsi="Arial" w:cs="Arial"/>
          <w:b/>
          <w:sz w:val="24"/>
          <w:szCs w:val="24"/>
        </w:rPr>
      </w:pPr>
      <w:r w:rsidRPr="003D6601">
        <w:rPr>
          <w:rFonts w:ascii="Arial" w:eastAsia="Times New Roman" w:hAnsi="Arial" w:cs="Arial"/>
          <w:b/>
          <w:sz w:val="24"/>
          <w:szCs w:val="24"/>
        </w:rPr>
        <w:t>Water Purification</w:t>
      </w:r>
    </w:p>
    <w:p w14:paraId="1ACE0811" w14:textId="77777777" w:rsidR="00E04157" w:rsidRPr="003D6601" w:rsidRDefault="00E04157" w:rsidP="00E04157">
      <w:p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</w:p>
    <w:p w14:paraId="6D183FA0" w14:textId="3178717C" w:rsidR="00E04157" w:rsidRPr="003D6601" w:rsidRDefault="00E04157" w:rsidP="00E04157">
      <w:p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 xml:space="preserve">All field water sources MUST be purified </w:t>
      </w:r>
      <w:r w:rsidR="001F746A">
        <w:rPr>
          <w:rFonts w:ascii="Arial" w:eastAsia="Times New Roman" w:hAnsi="Arial" w:cs="Arial"/>
          <w:sz w:val="24"/>
          <w:szCs w:val="24"/>
        </w:rPr>
        <w:t>because</w:t>
      </w:r>
      <w:r w:rsidRPr="003D6601">
        <w:rPr>
          <w:rFonts w:ascii="Arial" w:eastAsia="Times New Roman" w:hAnsi="Arial" w:cs="Arial"/>
          <w:sz w:val="24"/>
          <w:szCs w:val="24"/>
        </w:rPr>
        <w:t xml:space="preserve"> you don't know what is upstream in your water source</w:t>
      </w:r>
      <w:r w:rsidR="001F746A">
        <w:rPr>
          <w:rFonts w:ascii="Arial" w:eastAsia="Times New Roman" w:hAnsi="Arial" w:cs="Arial"/>
          <w:sz w:val="24"/>
          <w:szCs w:val="24"/>
        </w:rPr>
        <w:t>, in order</w:t>
      </w:r>
      <w:r w:rsidRPr="003D6601">
        <w:rPr>
          <w:rFonts w:ascii="Arial" w:eastAsia="Times New Roman" w:hAnsi="Arial" w:cs="Arial"/>
          <w:sz w:val="24"/>
          <w:szCs w:val="24"/>
        </w:rPr>
        <w:t xml:space="preserve"> to avoid acute gastrointestinal illness such as diarrhea</w:t>
      </w:r>
      <w:r w:rsidR="003D6601">
        <w:rPr>
          <w:rFonts w:ascii="Arial" w:eastAsia="Times New Roman" w:hAnsi="Arial" w:cs="Arial"/>
          <w:sz w:val="24"/>
          <w:szCs w:val="24"/>
        </w:rPr>
        <w:t xml:space="preserve"> or hepatitis</w:t>
      </w:r>
      <w:r w:rsidRPr="003D660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64DD9F4" w14:textId="77777777" w:rsidR="00E04157" w:rsidRPr="003D6601" w:rsidRDefault="00E04157" w:rsidP="00E04157">
      <w:p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</w:p>
    <w:p w14:paraId="03AF5729" w14:textId="77777777" w:rsidR="00E04157" w:rsidRPr="003D6601" w:rsidRDefault="00E04157" w:rsidP="00E04157">
      <w:p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b/>
          <w:sz w:val="24"/>
          <w:szCs w:val="24"/>
        </w:rPr>
        <w:t>There are many effective ways to treat water to make it fit for human consumption</w:t>
      </w:r>
      <w:r w:rsidRPr="003D6601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78AF7A7C" w14:textId="77777777" w:rsidR="00E04157" w:rsidRPr="003D6601" w:rsidRDefault="00E04157" w:rsidP="00E04157">
      <w:p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</w:p>
    <w:p w14:paraId="7EFAE8E5" w14:textId="26377C2E" w:rsidR="00E04157" w:rsidRPr="003D6601" w:rsidRDefault="00E04157" w:rsidP="00E04157">
      <w:pPr>
        <w:numPr>
          <w:ilvl w:val="0"/>
          <w:numId w:val="10"/>
        </w:num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When in the field we</w:t>
      </w:r>
      <w:r w:rsidR="003D6601">
        <w:rPr>
          <w:rFonts w:ascii="Arial" w:eastAsia="Times New Roman" w:hAnsi="Arial" w:cs="Arial"/>
          <w:sz w:val="24"/>
          <w:szCs w:val="24"/>
        </w:rPr>
        <w:t xml:space="preserve"> are often</w:t>
      </w:r>
      <w:r w:rsidRPr="003D6601">
        <w:rPr>
          <w:rFonts w:ascii="Arial" w:eastAsia="Times New Roman" w:hAnsi="Arial" w:cs="Arial"/>
          <w:sz w:val="24"/>
          <w:szCs w:val="24"/>
        </w:rPr>
        <w:t xml:space="preserve"> self-contained and </w:t>
      </w:r>
      <w:r w:rsidR="001F746A">
        <w:rPr>
          <w:rFonts w:ascii="Arial" w:eastAsia="Times New Roman" w:hAnsi="Arial" w:cs="Arial"/>
          <w:sz w:val="24"/>
          <w:szCs w:val="24"/>
        </w:rPr>
        <w:t>do not have access to a</w:t>
      </w:r>
      <w:r w:rsidRPr="003D6601">
        <w:rPr>
          <w:rFonts w:ascii="Arial" w:eastAsia="Times New Roman" w:hAnsi="Arial" w:cs="Arial"/>
          <w:sz w:val="24"/>
          <w:szCs w:val="24"/>
        </w:rPr>
        <w:t xml:space="preserve">n external supply of drinkable water.  </w:t>
      </w:r>
    </w:p>
    <w:p w14:paraId="7AC59126" w14:textId="77777777" w:rsidR="00E04157" w:rsidRPr="003D6601" w:rsidRDefault="00E04157" w:rsidP="00E04157">
      <w:pPr>
        <w:numPr>
          <w:ilvl w:val="0"/>
          <w:numId w:val="10"/>
        </w:num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 xml:space="preserve">Three methods to purify water in the field environment are presented.  </w:t>
      </w:r>
    </w:p>
    <w:p w14:paraId="085E57AB" w14:textId="77777777" w:rsidR="00E04157" w:rsidRPr="003D6601" w:rsidRDefault="00E04157" w:rsidP="00E04157">
      <w:pPr>
        <w:numPr>
          <w:ilvl w:val="0"/>
          <w:numId w:val="10"/>
        </w:num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 xml:space="preserve">None of these methods remove chemical hazards.  </w:t>
      </w:r>
    </w:p>
    <w:p w14:paraId="2655EE26" w14:textId="77777777" w:rsidR="00E04157" w:rsidRPr="003D6601" w:rsidRDefault="00E04157" w:rsidP="00E04157">
      <w:pPr>
        <w:spacing w:after="0" w:line="240" w:lineRule="auto"/>
        <w:ind w:left="720" w:right="-90"/>
        <w:rPr>
          <w:rFonts w:ascii="Arial" w:eastAsia="Times New Roman" w:hAnsi="Arial" w:cs="Arial"/>
          <w:sz w:val="24"/>
          <w:szCs w:val="24"/>
        </w:rPr>
      </w:pPr>
    </w:p>
    <w:p w14:paraId="499DF608" w14:textId="77777777" w:rsidR="00E04157" w:rsidRPr="003D6601" w:rsidRDefault="00E04157" w:rsidP="00E04157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D6601">
        <w:rPr>
          <w:rFonts w:ascii="Arial" w:eastAsia="Times New Roman" w:hAnsi="Arial" w:cs="Arial"/>
          <w:b/>
          <w:color w:val="333333"/>
          <w:sz w:val="24"/>
          <w:szCs w:val="24"/>
        </w:rPr>
        <w:t>Chemical Purification</w:t>
      </w:r>
    </w:p>
    <w:p w14:paraId="4BF45CA9" w14:textId="77777777" w:rsidR="00E04157" w:rsidRPr="003D6601" w:rsidRDefault="00E04157" w:rsidP="00E04157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14:paraId="78938B5E" w14:textId="77777777" w:rsidR="00E04157" w:rsidRPr="003D6601" w:rsidRDefault="00E04157" w:rsidP="00E04157">
      <w:pPr>
        <w:numPr>
          <w:ilvl w:val="0"/>
          <w:numId w:val="11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Chemical water disinfection tablets are easily available in outdoor and camping supply stores</w:t>
      </w:r>
    </w:p>
    <w:p w14:paraId="4F569C65" w14:textId="77777777" w:rsidR="00E04157" w:rsidRPr="003D6601" w:rsidRDefault="00E04157" w:rsidP="00E04157">
      <w:pPr>
        <w:numPr>
          <w:ilvl w:val="0"/>
          <w:numId w:val="11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Chemical treatment does not remove sediment</w:t>
      </w:r>
    </w:p>
    <w:p w14:paraId="48BAA349" w14:textId="5C781D4E" w:rsidR="00E04157" w:rsidRPr="003D6601" w:rsidRDefault="00E04157" w:rsidP="00E04157">
      <w:pPr>
        <w:numPr>
          <w:ilvl w:val="1"/>
          <w:numId w:val="11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Sediment and organic matter can be removed using a clean cloth diaper</w:t>
      </w:r>
      <w:r w:rsidR="003D6601">
        <w:rPr>
          <w:rFonts w:ascii="Arial" w:eastAsia="Times New Roman" w:hAnsi="Arial" w:cs="Arial"/>
          <w:sz w:val="24"/>
          <w:szCs w:val="24"/>
        </w:rPr>
        <w:t>, towel,</w:t>
      </w:r>
      <w:r w:rsidRPr="003D6601">
        <w:rPr>
          <w:rFonts w:ascii="Arial" w:eastAsia="Times New Roman" w:hAnsi="Arial" w:cs="Arial"/>
          <w:sz w:val="24"/>
          <w:szCs w:val="24"/>
        </w:rPr>
        <w:t xml:space="preserve"> or paper coffee filter</w:t>
      </w:r>
    </w:p>
    <w:p w14:paraId="3B170422" w14:textId="77777777" w:rsidR="00E04157" w:rsidRPr="003D6601" w:rsidRDefault="00E04157" w:rsidP="00E04157">
      <w:pPr>
        <w:numPr>
          <w:ilvl w:val="0"/>
          <w:numId w:val="11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In all cases, follow the manufacturer's instructions in using these products</w:t>
      </w:r>
    </w:p>
    <w:p w14:paraId="7D06534E" w14:textId="77777777" w:rsidR="00E04157" w:rsidRPr="003D6601" w:rsidRDefault="00E04157" w:rsidP="00E04157">
      <w:pPr>
        <w:ind w:firstLine="720"/>
        <w:rPr>
          <w:rFonts w:ascii="Arial" w:eastAsia="Calibri" w:hAnsi="Arial" w:cs="Arial"/>
          <w:b/>
          <w:sz w:val="24"/>
          <w:szCs w:val="24"/>
        </w:rPr>
      </w:pPr>
    </w:p>
    <w:p w14:paraId="76B6D80F" w14:textId="77777777" w:rsidR="00E04157" w:rsidRPr="003D6601" w:rsidRDefault="00E04157" w:rsidP="00E04157">
      <w:pPr>
        <w:ind w:firstLine="720"/>
        <w:rPr>
          <w:rFonts w:ascii="Arial" w:eastAsia="Calibri" w:hAnsi="Arial" w:cs="Arial"/>
          <w:b/>
          <w:sz w:val="24"/>
          <w:szCs w:val="24"/>
        </w:rPr>
      </w:pPr>
      <w:r w:rsidRPr="003D6601">
        <w:rPr>
          <w:rFonts w:ascii="Arial" w:eastAsia="Calibri" w:hAnsi="Arial" w:cs="Arial"/>
          <w:b/>
          <w:sz w:val="24"/>
          <w:szCs w:val="24"/>
        </w:rPr>
        <w:t>Procedure for chemical disinfection of water</w:t>
      </w:r>
    </w:p>
    <w:p w14:paraId="5F8BBA0C" w14:textId="77777777" w:rsidR="00E04157" w:rsidRPr="003D6601" w:rsidRDefault="00E04157" w:rsidP="00E04157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Fill water container with water</w:t>
      </w:r>
    </w:p>
    <w:p w14:paraId="0E6D4F48" w14:textId="77777777" w:rsidR="00E04157" w:rsidRPr="003D6601" w:rsidRDefault="00E04157" w:rsidP="00E04157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Add purification tablets according to manufacturer's instructions</w:t>
      </w:r>
    </w:p>
    <w:p w14:paraId="1287265F" w14:textId="4D18275F" w:rsidR="00E04157" w:rsidRPr="003D6601" w:rsidRDefault="00E04157" w:rsidP="00E04157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Dirty or cold water require</w:t>
      </w:r>
      <w:r w:rsidR="001F746A">
        <w:rPr>
          <w:rFonts w:ascii="Arial" w:eastAsia="Times New Roman" w:hAnsi="Arial" w:cs="Arial"/>
          <w:sz w:val="24"/>
          <w:szCs w:val="24"/>
        </w:rPr>
        <w:t>s</w:t>
      </w:r>
      <w:r w:rsidRPr="003D6601">
        <w:rPr>
          <w:rFonts w:ascii="Arial" w:eastAsia="Times New Roman" w:hAnsi="Arial" w:cs="Arial"/>
          <w:sz w:val="24"/>
          <w:szCs w:val="24"/>
        </w:rPr>
        <w:t xml:space="preserve"> additional tablets</w:t>
      </w:r>
    </w:p>
    <w:p w14:paraId="65D7BA3D" w14:textId="11BDF2E5" w:rsidR="00E04157" w:rsidRPr="003D6601" w:rsidRDefault="001F746A" w:rsidP="00E04157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Replace</w:t>
      </w:r>
      <w:r w:rsidR="00E04157" w:rsidRPr="003D6601">
        <w:rPr>
          <w:rFonts w:ascii="Arial" w:eastAsia="Times New Roman" w:hAnsi="Arial" w:cs="Arial"/>
          <w:sz w:val="24"/>
          <w:szCs w:val="24"/>
        </w:rPr>
        <w:t xml:space="preserve"> the cap on the </w:t>
      </w:r>
      <w:r>
        <w:rPr>
          <w:rFonts w:ascii="Arial" w:eastAsia="Times New Roman" w:hAnsi="Arial" w:cs="Arial"/>
          <w:sz w:val="24"/>
          <w:szCs w:val="24"/>
        </w:rPr>
        <w:t xml:space="preserve">water </w:t>
      </w:r>
      <w:r w:rsidR="00E04157" w:rsidRPr="003D6601">
        <w:rPr>
          <w:rFonts w:ascii="Arial" w:eastAsia="Times New Roman" w:hAnsi="Arial" w:cs="Arial"/>
          <w:sz w:val="24"/>
          <w:szCs w:val="24"/>
        </w:rPr>
        <w:t>container</w:t>
      </w:r>
    </w:p>
    <w:p w14:paraId="2010AB0D" w14:textId="77777777" w:rsidR="00E04157" w:rsidRPr="003D6601" w:rsidRDefault="00E04157" w:rsidP="00E04157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Wait five minutes</w:t>
      </w:r>
    </w:p>
    <w:p w14:paraId="3A7ED2FC" w14:textId="77777777" w:rsidR="00E04157" w:rsidRPr="003D6601" w:rsidRDefault="00E04157" w:rsidP="00E04157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 xml:space="preserve">Loosen cap and shake container spilling a small amount of water </w:t>
      </w:r>
    </w:p>
    <w:p w14:paraId="2E70EF68" w14:textId="77777777" w:rsidR="00E04157" w:rsidRPr="003D6601" w:rsidRDefault="00E04157" w:rsidP="00E04157">
      <w:pPr>
        <w:numPr>
          <w:ilvl w:val="1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This will disinfect the threads of the container and lid</w:t>
      </w:r>
    </w:p>
    <w:p w14:paraId="3D9D24CD" w14:textId="77777777" w:rsidR="00E04157" w:rsidRPr="003D6601" w:rsidRDefault="00E04157" w:rsidP="00E04157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Apply the lid tightly</w:t>
      </w:r>
    </w:p>
    <w:p w14:paraId="509992E8" w14:textId="77777777" w:rsidR="00E04157" w:rsidRPr="003D6601" w:rsidRDefault="00E04157" w:rsidP="00E04157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Allow to sit 30 minutes</w:t>
      </w:r>
    </w:p>
    <w:p w14:paraId="2EA59E3B" w14:textId="77777777" w:rsidR="00E04157" w:rsidRPr="003D6601" w:rsidRDefault="00E04157" w:rsidP="00E04157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Enjoy the water</w:t>
      </w:r>
    </w:p>
    <w:p w14:paraId="22B41002" w14:textId="77777777" w:rsidR="00E04157" w:rsidRPr="003D6601" w:rsidRDefault="00E04157" w:rsidP="00E04157">
      <w:pPr>
        <w:spacing w:after="24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70D6D6A5" w14:textId="77777777" w:rsidR="00E04157" w:rsidRPr="003D6601" w:rsidRDefault="00E04157" w:rsidP="00E04157">
      <w:pPr>
        <w:rPr>
          <w:rFonts w:ascii="Arial" w:eastAsia="Calibri" w:hAnsi="Arial" w:cs="Arial"/>
          <w:b/>
          <w:sz w:val="24"/>
          <w:szCs w:val="24"/>
        </w:rPr>
      </w:pPr>
      <w:r w:rsidRPr="003D6601">
        <w:rPr>
          <w:rFonts w:ascii="Arial" w:eastAsia="Calibri" w:hAnsi="Arial" w:cs="Arial"/>
          <w:b/>
          <w:sz w:val="24"/>
          <w:szCs w:val="24"/>
        </w:rPr>
        <w:t xml:space="preserve">Mechanical filtration </w:t>
      </w:r>
    </w:p>
    <w:p w14:paraId="7CF56170" w14:textId="77777777" w:rsidR="00E04157" w:rsidRPr="003D6601" w:rsidRDefault="00E04157" w:rsidP="003D6601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 w:rsidRPr="003D6601">
        <w:rPr>
          <w:rFonts w:ascii="Arial" w:eastAsia="Calibri" w:hAnsi="Arial" w:cs="Arial"/>
          <w:sz w:val="24"/>
          <w:szCs w:val="24"/>
        </w:rPr>
        <w:t>Mechanical filters remove sediment and bacteria from water</w:t>
      </w:r>
    </w:p>
    <w:p w14:paraId="6CA7FC4C" w14:textId="77777777" w:rsidR="00E04157" w:rsidRPr="003D6601" w:rsidRDefault="00E04157" w:rsidP="003D6601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 w:rsidRPr="003D6601">
        <w:rPr>
          <w:rFonts w:ascii="Arial" w:eastAsia="Calibri" w:hAnsi="Arial" w:cs="Arial"/>
          <w:sz w:val="24"/>
          <w:szCs w:val="24"/>
        </w:rPr>
        <w:t>Used devices must not be permitted to freeze between uses</w:t>
      </w:r>
    </w:p>
    <w:p w14:paraId="0386DE22" w14:textId="77777777" w:rsidR="00E04157" w:rsidRPr="003D6601" w:rsidRDefault="00E04157" w:rsidP="003D6601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 w:rsidRPr="003D6601">
        <w:rPr>
          <w:rFonts w:ascii="Arial" w:eastAsia="Calibri" w:hAnsi="Arial" w:cs="Arial"/>
          <w:sz w:val="24"/>
          <w:szCs w:val="24"/>
        </w:rPr>
        <w:t>Use various methods to force water through the filter membranes</w:t>
      </w:r>
    </w:p>
    <w:p w14:paraId="68046ED4" w14:textId="77777777" w:rsidR="00E04157" w:rsidRPr="003D6601" w:rsidRDefault="00E04157" w:rsidP="003D6601">
      <w:pPr>
        <w:numPr>
          <w:ilvl w:val="1"/>
          <w:numId w:val="11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 xml:space="preserve">Gravity </w:t>
      </w:r>
    </w:p>
    <w:p w14:paraId="0D1CA8DD" w14:textId="77777777" w:rsidR="00E04157" w:rsidRPr="003D6601" w:rsidRDefault="00E04157" w:rsidP="003D6601">
      <w:pPr>
        <w:numPr>
          <w:ilvl w:val="1"/>
          <w:numId w:val="11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 xml:space="preserve">Pump </w:t>
      </w:r>
    </w:p>
    <w:p w14:paraId="1F86E4B4" w14:textId="77777777" w:rsidR="00E04157" w:rsidRPr="003D6601" w:rsidRDefault="00E04157" w:rsidP="003D6601">
      <w:pPr>
        <w:numPr>
          <w:ilvl w:val="1"/>
          <w:numId w:val="11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 xml:space="preserve">Suction </w:t>
      </w:r>
    </w:p>
    <w:p w14:paraId="15008CA2" w14:textId="77777777" w:rsidR="00E04157" w:rsidRPr="003D6601" w:rsidRDefault="00E04157" w:rsidP="00E04157">
      <w:pPr>
        <w:numPr>
          <w:ilvl w:val="0"/>
          <w:numId w:val="11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In all cases, follow the manufacturer's instructions in using these products</w:t>
      </w:r>
    </w:p>
    <w:p w14:paraId="511FE204" w14:textId="77777777" w:rsidR="00E04157" w:rsidRPr="003D6601" w:rsidRDefault="00E04157" w:rsidP="00E04157">
      <w:pPr>
        <w:rPr>
          <w:rFonts w:ascii="Arial" w:eastAsia="Calibri" w:hAnsi="Arial" w:cs="Arial"/>
          <w:b/>
          <w:sz w:val="24"/>
          <w:szCs w:val="24"/>
        </w:rPr>
      </w:pPr>
      <w:r w:rsidRPr="003D6601">
        <w:rPr>
          <w:rFonts w:ascii="Arial" w:eastAsia="Times New Roman" w:hAnsi="Arial" w:cs="Arial"/>
          <w:b/>
          <w:sz w:val="24"/>
          <w:szCs w:val="24"/>
        </w:rPr>
        <w:lastRenderedPageBreak/>
        <w:t>Boiling</w:t>
      </w:r>
    </w:p>
    <w:p w14:paraId="4F2E9203" w14:textId="77777777" w:rsidR="00E04157" w:rsidRPr="003D6601" w:rsidRDefault="00E04157" w:rsidP="00E04157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Remove sediment and organic matter by filtration before boiling</w:t>
      </w:r>
    </w:p>
    <w:p w14:paraId="48A45FC5" w14:textId="77777777" w:rsidR="00E04157" w:rsidRPr="003D6601" w:rsidRDefault="00E04157" w:rsidP="00E04157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Water can be effectively disinfected by boiling</w:t>
      </w:r>
    </w:p>
    <w:p w14:paraId="64FAEADF" w14:textId="77777777" w:rsidR="00E04157" w:rsidRPr="003D6601" w:rsidRDefault="00E04157" w:rsidP="00E04157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Boil water for one minute</w:t>
      </w:r>
    </w:p>
    <w:p w14:paraId="091152D8" w14:textId="77777777" w:rsidR="00E04157" w:rsidRPr="003D6601" w:rsidRDefault="00E04157" w:rsidP="00E04157">
      <w:pPr>
        <w:numPr>
          <w:ilvl w:val="1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Start time when vigorous boiling occurs</w:t>
      </w:r>
    </w:p>
    <w:p w14:paraId="78A3D62C" w14:textId="77777777" w:rsidR="00E04157" w:rsidRPr="003D6601" w:rsidRDefault="00E04157" w:rsidP="00E04157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Above 5,000 feet boil water for three minutes</w:t>
      </w:r>
    </w:p>
    <w:p w14:paraId="405C4E8B" w14:textId="77777777" w:rsidR="00E04157" w:rsidRPr="003D6601" w:rsidRDefault="00E04157" w:rsidP="00E04157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6601">
        <w:rPr>
          <w:rFonts w:ascii="Arial" w:eastAsia="Times New Roman" w:hAnsi="Arial" w:cs="Arial"/>
          <w:sz w:val="24"/>
          <w:szCs w:val="24"/>
        </w:rPr>
        <w:t>To improve the "taste" of the water, pour it back and forth between two containers</w:t>
      </w:r>
    </w:p>
    <w:p w14:paraId="303E0E60" w14:textId="77777777" w:rsidR="00E04157" w:rsidRPr="003D6601" w:rsidRDefault="00E04157" w:rsidP="00E04157">
      <w:pPr>
        <w:rPr>
          <w:b/>
          <w:sz w:val="24"/>
          <w:szCs w:val="24"/>
        </w:rPr>
      </w:pPr>
    </w:p>
    <w:sectPr w:rsidR="00E04157" w:rsidRPr="003D6601" w:rsidSect="008150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70F4" w14:textId="77777777" w:rsidR="001A483F" w:rsidRDefault="001A483F" w:rsidP="00BF14F5">
      <w:pPr>
        <w:spacing w:after="0" w:line="240" w:lineRule="auto"/>
      </w:pPr>
      <w:r>
        <w:separator/>
      </w:r>
    </w:p>
  </w:endnote>
  <w:endnote w:type="continuationSeparator" w:id="0">
    <w:p w14:paraId="1D99EE7A" w14:textId="77777777" w:rsidR="001A483F" w:rsidRDefault="001A483F" w:rsidP="00BF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26B4" w14:textId="65B78938" w:rsidR="00BF14F5" w:rsidRDefault="00BF14F5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201</w:t>
    </w:r>
    <w:r w:rsidR="001F746A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E0408" w14:textId="77777777" w:rsidR="001A483F" w:rsidRDefault="001A483F" w:rsidP="00BF14F5">
      <w:pPr>
        <w:spacing w:after="0" w:line="240" w:lineRule="auto"/>
      </w:pPr>
      <w:r>
        <w:separator/>
      </w:r>
    </w:p>
  </w:footnote>
  <w:footnote w:type="continuationSeparator" w:id="0">
    <w:p w14:paraId="34D777E6" w14:textId="77777777" w:rsidR="001A483F" w:rsidRDefault="001A483F" w:rsidP="00BF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19B"/>
    <w:multiLevelType w:val="hybridMultilevel"/>
    <w:tmpl w:val="B0C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F8C"/>
    <w:multiLevelType w:val="hybridMultilevel"/>
    <w:tmpl w:val="729A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3604"/>
    <w:multiLevelType w:val="hybridMultilevel"/>
    <w:tmpl w:val="FB7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78AA"/>
    <w:multiLevelType w:val="hybridMultilevel"/>
    <w:tmpl w:val="3C20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7CF7"/>
    <w:multiLevelType w:val="hybridMultilevel"/>
    <w:tmpl w:val="B3C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D610F"/>
    <w:multiLevelType w:val="hybridMultilevel"/>
    <w:tmpl w:val="A2CC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4B7E"/>
    <w:multiLevelType w:val="hybridMultilevel"/>
    <w:tmpl w:val="1222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915A6"/>
    <w:multiLevelType w:val="hybridMultilevel"/>
    <w:tmpl w:val="57885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4C5625"/>
    <w:multiLevelType w:val="hybridMultilevel"/>
    <w:tmpl w:val="1748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14B0C"/>
    <w:multiLevelType w:val="hybridMultilevel"/>
    <w:tmpl w:val="BBC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0E494D"/>
    <w:multiLevelType w:val="hybridMultilevel"/>
    <w:tmpl w:val="C9E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029"/>
    <w:rsid w:val="001A483F"/>
    <w:rsid w:val="001F746A"/>
    <w:rsid w:val="00271BAA"/>
    <w:rsid w:val="003D6601"/>
    <w:rsid w:val="005345B3"/>
    <w:rsid w:val="00786354"/>
    <w:rsid w:val="00815029"/>
    <w:rsid w:val="00BA61CC"/>
    <w:rsid w:val="00BF14F5"/>
    <w:rsid w:val="00D40189"/>
    <w:rsid w:val="00E04157"/>
    <w:rsid w:val="00E16CB2"/>
    <w:rsid w:val="00E60E51"/>
    <w:rsid w:val="00E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22B6"/>
  <w15:docId w15:val="{E0399F78-1D74-4C38-A37B-6C7ABCA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5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5"/>
  </w:style>
  <w:style w:type="paragraph" w:styleId="Footer">
    <w:name w:val="footer"/>
    <w:basedOn w:val="Normal"/>
    <w:link w:val="Foot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3</cp:revision>
  <dcterms:created xsi:type="dcterms:W3CDTF">2019-04-14T12:58:00Z</dcterms:created>
  <dcterms:modified xsi:type="dcterms:W3CDTF">2019-07-06T21:10:00Z</dcterms:modified>
</cp:coreProperties>
</file>